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D4" w:rsidRDefault="00ED61D4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4451"/>
        <w:gridCol w:w="1482"/>
        <w:gridCol w:w="1267"/>
      </w:tblGrid>
      <w:tr w:rsidR="00C96A24" w:rsidTr="005704D6">
        <w:trPr>
          <w:jc w:val="center"/>
        </w:trPr>
        <w:tc>
          <w:tcPr>
            <w:tcW w:w="2160" w:type="dxa"/>
            <w:vMerge w:val="restart"/>
          </w:tcPr>
          <w:bookmarkStart w:id="0" w:name="_Toc36477753"/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object w:dxaOrig="6450" w:dyaOrig="6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7pt" o:ole="">
                  <v:imagedata r:id="rId9" o:title=""/>
                </v:shape>
                <o:OLEObject Type="Embed" ProgID="PBrush" ShapeID="_x0000_i1025" DrawAspect="Content" ObjectID="_1675503121" r:id="rId10"/>
              </w:object>
            </w:r>
          </w:p>
        </w:tc>
        <w:tc>
          <w:tcPr>
            <w:tcW w:w="4451" w:type="dxa"/>
            <w:vMerge w:val="restart"/>
          </w:tcPr>
          <w:p w:rsidR="00C96A24" w:rsidRDefault="0042385B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OLTU MESLEKİ VE TEKNİK</w:t>
            </w:r>
            <w:r w:rsidR="00C96A24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 ANADOLU LİSESİ MÜDÜRLÜĞÜ</w:t>
            </w:r>
          </w:p>
          <w:p w:rsidR="00C96A24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  <w:p w:rsidR="00C96A24" w:rsidRPr="001367AA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SALGIN ACİL DURUM İLETİŞİM</w:t>
            </w:r>
            <w:r w:rsidRPr="004423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PLANI</w:t>
            </w:r>
            <w:r w:rsidR="0067603D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C96A24" w:rsidRPr="001367AA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Doküman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N</w:t>
            </w: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67" w:type="dxa"/>
          </w:tcPr>
          <w:p w:rsidR="00C96A24" w:rsidRPr="001367AA" w:rsidRDefault="00114A5C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PL-7</w:t>
            </w:r>
            <w:bookmarkStart w:id="1" w:name="_GoBack"/>
            <w:bookmarkEnd w:id="1"/>
          </w:p>
        </w:tc>
      </w:tr>
      <w:tr w:rsidR="00C96A24" w:rsidTr="005704D6">
        <w:trPr>
          <w:jc w:val="center"/>
        </w:trPr>
        <w:tc>
          <w:tcPr>
            <w:tcW w:w="2160" w:type="dxa"/>
            <w:vMerge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C96A24" w:rsidRPr="001367AA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96A24" w:rsidRPr="001367AA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Sayfa No </w:t>
            </w:r>
          </w:p>
        </w:tc>
        <w:tc>
          <w:tcPr>
            <w:tcW w:w="1267" w:type="dxa"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1-</w:t>
            </w:r>
            <w:r w:rsidR="008E6F23">
              <w:rPr>
                <w:rFonts w:ascii="Times" w:eastAsia="Times" w:hAnsi="Times" w:cs="Times"/>
                <w:color w:val="000000"/>
                <w:sz w:val="20"/>
                <w:szCs w:val="20"/>
              </w:rPr>
              <w:t>3</w:t>
            </w:r>
          </w:p>
        </w:tc>
      </w:tr>
      <w:tr w:rsidR="00C96A24" w:rsidTr="005704D6">
        <w:trPr>
          <w:jc w:val="center"/>
        </w:trPr>
        <w:tc>
          <w:tcPr>
            <w:tcW w:w="2160" w:type="dxa"/>
            <w:vMerge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C96A24" w:rsidRPr="001367AA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96A24" w:rsidRPr="001367AA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Revizyon No</w:t>
            </w:r>
          </w:p>
        </w:tc>
        <w:tc>
          <w:tcPr>
            <w:tcW w:w="1267" w:type="dxa"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C96A24" w:rsidTr="005704D6">
        <w:trPr>
          <w:jc w:val="center"/>
        </w:trPr>
        <w:tc>
          <w:tcPr>
            <w:tcW w:w="2160" w:type="dxa"/>
            <w:vMerge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C96A24" w:rsidRPr="001367AA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96A24" w:rsidRPr="001367AA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 Tarihi</w:t>
            </w:r>
          </w:p>
        </w:tc>
        <w:tc>
          <w:tcPr>
            <w:tcW w:w="1267" w:type="dxa"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C96A24" w:rsidTr="005704D6">
        <w:trPr>
          <w:jc w:val="center"/>
        </w:trPr>
        <w:tc>
          <w:tcPr>
            <w:tcW w:w="2160" w:type="dxa"/>
            <w:vMerge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C96A24" w:rsidRPr="001367AA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96A24" w:rsidRPr="001367AA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Yayın Tarihi</w:t>
            </w:r>
          </w:p>
        </w:tc>
        <w:tc>
          <w:tcPr>
            <w:tcW w:w="1267" w:type="dxa"/>
          </w:tcPr>
          <w:p w:rsidR="00C96A24" w:rsidRDefault="0042385B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11</w:t>
            </w:r>
            <w:r w:rsidR="00C96A24">
              <w:rPr>
                <w:rFonts w:ascii="Times" w:eastAsia="Times" w:hAnsi="Times" w:cs="Times"/>
                <w:color w:val="000000"/>
                <w:sz w:val="20"/>
                <w:szCs w:val="20"/>
              </w:rPr>
              <w:t>/09/2020</w:t>
            </w:r>
            <w:proofErr w:type="gramEnd"/>
          </w:p>
        </w:tc>
      </w:tr>
      <w:tr w:rsidR="00C96A24" w:rsidTr="005704D6">
        <w:trPr>
          <w:jc w:val="center"/>
        </w:trPr>
        <w:tc>
          <w:tcPr>
            <w:tcW w:w="2160" w:type="dxa"/>
            <w:vMerge/>
          </w:tcPr>
          <w:p w:rsidR="00C96A24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C96A24" w:rsidRPr="001367AA" w:rsidRDefault="00C96A24" w:rsidP="005704D6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C96A24" w:rsidRPr="001367AA" w:rsidRDefault="00C96A24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1267" w:type="dxa"/>
          </w:tcPr>
          <w:p w:rsidR="00C96A24" w:rsidRDefault="00F90D01" w:rsidP="005704D6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147185</w:t>
            </w:r>
          </w:p>
        </w:tc>
      </w:tr>
    </w:tbl>
    <w:p w:rsidR="00C96A24" w:rsidRPr="00C96A24" w:rsidRDefault="00C96A24" w:rsidP="00C96A24">
      <w:pPr>
        <w:spacing w:line="360" w:lineRule="auto"/>
        <w:rPr>
          <w:rFonts w:ascii="Times New Roman" w:hAnsi="Times New Roman" w:cs="Times New Roman"/>
          <w:lang w:eastAsia="tr-TR" w:bidi="tr-TR"/>
        </w:rPr>
      </w:pPr>
    </w:p>
    <w:p w:rsidR="00C96A24" w:rsidRPr="00C96A24" w:rsidRDefault="00C96A24" w:rsidP="00C96A24">
      <w:pPr>
        <w:pStyle w:val="Balk1"/>
        <w:spacing w:before="0" w:line="360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C96A24">
        <w:rPr>
          <w:rFonts w:ascii="Times New Roman" w:hAnsi="Times New Roman" w:cs="Times New Roman"/>
          <w:color w:val="auto"/>
          <w:sz w:val="22"/>
          <w:szCs w:val="22"/>
        </w:rPr>
        <w:t>İÇİNDEKİLER</w:t>
      </w:r>
    </w:p>
    <w:p w:rsidR="00C96A24" w:rsidRPr="00C96A24" w:rsidRDefault="00C96A24" w:rsidP="00C96A24">
      <w:pPr>
        <w:pStyle w:val="Balk1"/>
        <w:spacing w:before="0" w:line="360" w:lineRule="auto"/>
        <w:ind w:firstLine="56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96A24">
        <w:rPr>
          <w:rFonts w:ascii="Times New Roman" w:hAnsi="Times New Roman" w:cs="Times New Roman"/>
          <w:b w:val="0"/>
          <w:color w:val="auto"/>
          <w:sz w:val="22"/>
          <w:szCs w:val="22"/>
        </w:rPr>
        <w:t>1. AMAÇ</w:t>
      </w:r>
    </w:p>
    <w:p w:rsidR="00C96A24" w:rsidRDefault="00C96A24" w:rsidP="00C96A24">
      <w:pPr>
        <w:spacing w:line="360" w:lineRule="auto"/>
        <w:ind w:firstLine="567"/>
        <w:rPr>
          <w:rFonts w:ascii="Times New Roman" w:hAnsi="Times New Roman" w:cs="Times New Roman"/>
          <w:lang w:eastAsia="tr-TR" w:bidi="tr-TR"/>
        </w:rPr>
      </w:pPr>
      <w:r w:rsidRPr="00C96A24">
        <w:rPr>
          <w:rFonts w:ascii="Times New Roman" w:hAnsi="Times New Roman" w:cs="Times New Roman"/>
          <w:lang w:eastAsia="tr-TR" w:bidi="tr-TR"/>
        </w:rPr>
        <w:t>2</w:t>
      </w:r>
      <w:r>
        <w:rPr>
          <w:rFonts w:ascii="Times New Roman" w:hAnsi="Times New Roman" w:cs="Times New Roman"/>
          <w:lang w:eastAsia="tr-TR" w:bidi="tr-TR"/>
        </w:rPr>
        <w:t>. KAPSAM</w:t>
      </w:r>
    </w:p>
    <w:p w:rsidR="00C96A24" w:rsidRDefault="00C96A24" w:rsidP="00C96A24">
      <w:pPr>
        <w:spacing w:line="360" w:lineRule="auto"/>
        <w:ind w:firstLine="567"/>
        <w:rPr>
          <w:rFonts w:ascii="Times New Roman" w:hAnsi="Times New Roman" w:cs="Times New Roman"/>
          <w:lang w:eastAsia="tr-TR" w:bidi="tr-TR"/>
        </w:rPr>
      </w:pPr>
      <w:r>
        <w:rPr>
          <w:rFonts w:ascii="Times New Roman" w:hAnsi="Times New Roman" w:cs="Times New Roman"/>
          <w:lang w:eastAsia="tr-TR" w:bidi="tr-TR"/>
        </w:rPr>
        <w:t>3. TANIMLAR</w:t>
      </w:r>
    </w:p>
    <w:p w:rsidR="00C96A24" w:rsidRDefault="00C96A24" w:rsidP="00C96A24">
      <w:pPr>
        <w:spacing w:line="360" w:lineRule="auto"/>
        <w:ind w:firstLine="567"/>
        <w:rPr>
          <w:rFonts w:ascii="Times New Roman" w:hAnsi="Times New Roman" w:cs="Times New Roman"/>
          <w:lang w:eastAsia="tr-TR" w:bidi="tr-TR"/>
        </w:rPr>
      </w:pPr>
      <w:r>
        <w:rPr>
          <w:rFonts w:ascii="Times New Roman" w:hAnsi="Times New Roman" w:cs="Times New Roman"/>
          <w:lang w:eastAsia="tr-TR" w:bidi="tr-TR"/>
        </w:rPr>
        <w:t>4. SORUMLULAR</w:t>
      </w:r>
    </w:p>
    <w:p w:rsidR="00C96A24" w:rsidRDefault="00C96A24" w:rsidP="00C96A24">
      <w:pPr>
        <w:spacing w:line="360" w:lineRule="auto"/>
        <w:ind w:firstLine="567"/>
        <w:rPr>
          <w:rFonts w:ascii="Times New Roman" w:hAnsi="Times New Roman" w:cs="Times New Roman"/>
          <w:lang w:eastAsia="tr-TR" w:bidi="tr-TR"/>
        </w:rPr>
      </w:pPr>
      <w:r>
        <w:rPr>
          <w:rFonts w:ascii="Times New Roman" w:hAnsi="Times New Roman" w:cs="Times New Roman"/>
          <w:lang w:eastAsia="tr-TR" w:bidi="tr-TR"/>
        </w:rPr>
        <w:t>5. İLETİŞİM UYGULAMALARI</w:t>
      </w:r>
    </w:p>
    <w:p w:rsidR="007E4932" w:rsidRPr="007E4932" w:rsidRDefault="007E4932" w:rsidP="007E4932">
      <w:pPr>
        <w:ind w:firstLine="567"/>
        <w:rPr>
          <w:rFonts w:ascii="Times New Roman" w:hAnsi="Times New Roman" w:cs="Times New Roman"/>
        </w:rPr>
      </w:pPr>
      <w:r w:rsidRPr="007E4932">
        <w:rPr>
          <w:rFonts w:ascii="Times New Roman" w:hAnsi="Times New Roman" w:cs="Times New Roman"/>
        </w:rPr>
        <w:t>6. SALGIN ACİL DURUM İLETİŞİM LİSTESİ</w:t>
      </w:r>
    </w:p>
    <w:p w:rsidR="007E4932" w:rsidRDefault="007E4932" w:rsidP="007E4932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C96A24" w:rsidRPr="00C96A24" w:rsidRDefault="00C96A24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24ECD" w:rsidRPr="00C96A24" w:rsidRDefault="00524ECD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96A24">
        <w:rPr>
          <w:rFonts w:ascii="Times New Roman" w:hAnsi="Times New Roman" w:cs="Times New Roman"/>
          <w:color w:val="auto"/>
          <w:sz w:val="22"/>
          <w:szCs w:val="22"/>
        </w:rPr>
        <w:t>1. AMAÇ</w:t>
      </w:r>
      <w:bookmarkEnd w:id="0"/>
    </w:p>
    <w:p w:rsidR="00524ECD" w:rsidRPr="00C96A24" w:rsidRDefault="00524ECD" w:rsidP="00C96A24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 w:rsidRPr="00C96A24">
        <w:rPr>
          <w:rFonts w:ascii="Times New Roman" w:hAnsi="Times New Roman" w:cs="Times New Roman"/>
        </w:rPr>
        <w:t xml:space="preserve">Bu iletişim planının </w:t>
      </w:r>
      <w:proofErr w:type="gramStart"/>
      <w:r w:rsidRPr="00C96A24">
        <w:rPr>
          <w:rFonts w:ascii="Times New Roman" w:hAnsi="Times New Roman" w:cs="Times New Roman"/>
        </w:rPr>
        <w:t>amacı , okulumuzdaki</w:t>
      </w:r>
      <w:proofErr w:type="gramEnd"/>
      <w:r w:rsidRPr="00C96A24">
        <w:rPr>
          <w:rFonts w:ascii="Times New Roman" w:hAnsi="Times New Roman" w:cs="Times New Roman"/>
        </w:rP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C96A24" w:rsidRDefault="00C96A24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5" w:name="_Toc36477754"/>
    </w:p>
    <w:p w:rsidR="00524ECD" w:rsidRPr="00C96A24" w:rsidRDefault="00524ECD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96A24">
        <w:rPr>
          <w:rFonts w:ascii="Times New Roman" w:hAnsi="Times New Roman" w:cs="Times New Roman"/>
          <w:color w:val="auto"/>
          <w:sz w:val="22"/>
          <w:szCs w:val="22"/>
        </w:rPr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24ECD" w:rsidRPr="00C96A24" w:rsidRDefault="00524ECD" w:rsidP="00C96A24">
      <w:pPr>
        <w:spacing w:line="360" w:lineRule="auto"/>
        <w:jc w:val="both"/>
        <w:rPr>
          <w:rFonts w:ascii="Times New Roman" w:hAnsi="Times New Roman" w:cs="Times New Roman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C96A24">
        <w:rPr>
          <w:rFonts w:ascii="Times New Roman" w:hAnsi="Times New Roman" w:cs="Times New Roman"/>
        </w:rPr>
        <w:t xml:space="preserve">Bu </w:t>
      </w:r>
      <w:proofErr w:type="gramStart"/>
      <w:r w:rsidRPr="00C96A24">
        <w:rPr>
          <w:rFonts w:ascii="Times New Roman" w:hAnsi="Times New Roman" w:cs="Times New Roman"/>
        </w:rPr>
        <w:t>prosedür</w:t>
      </w:r>
      <w:proofErr w:type="gramEnd"/>
      <w:r w:rsidRPr="00C96A24">
        <w:rPr>
          <w:rFonts w:ascii="Times New Roman" w:hAnsi="Times New Roman" w:cs="Times New Roman"/>
        </w:rPr>
        <w:t xml:space="preserve"> okulumuz hedef kitlesini, iletişim araç ve yöntemlerini kapsar.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</w:p>
    <w:p w:rsidR="00524ECD" w:rsidRPr="00C96A24" w:rsidRDefault="00524ECD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7" w:name="_Toc36477755"/>
      <w:r w:rsidRPr="00C96A24">
        <w:rPr>
          <w:rFonts w:ascii="Times New Roman" w:hAnsi="Times New Roman" w:cs="Times New Roman"/>
          <w:color w:val="auto"/>
          <w:sz w:val="22"/>
          <w:szCs w:val="22"/>
        </w:rPr>
        <w:t>3. TANIMLAR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524ECD" w:rsidRPr="00C96A24" w:rsidRDefault="00524ECD" w:rsidP="00C96A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96A24">
        <w:rPr>
          <w:rFonts w:ascii="Times New Roman" w:hAnsi="Times New Roman" w:cs="Times New Roman"/>
          <w:b/>
        </w:rPr>
        <w:t>İletişim:</w:t>
      </w:r>
      <w:r w:rsidRPr="00C96A24">
        <w:rPr>
          <w:rFonts w:ascii="Times New Roman" w:hAnsi="Times New Roman" w:cs="Times New Roman"/>
          <w:iCs/>
        </w:rPr>
        <w:t>İletilen</w:t>
      </w:r>
      <w:proofErr w:type="spellEnd"/>
      <w:proofErr w:type="gramEnd"/>
      <w:r w:rsidRPr="00C96A24">
        <w:rPr>
          <w:rFonts w:ascii="Times New Roman" w:hAnsi="Times New Roman" w:cs="Times New Roman"/>
          <w:iCs/>
        </w:rPr>
        <w:t xml:space="preserve"> bilginin hem gönderici hem de alıcı tarafından anlaşıldığı ortamda bilginin bir göndericiden bir alıcıya aktarılma sürecidir</w:t>
      </w:r>
      <w:r w:rsidRPr="00C96A24">
        <w:rPr>
          <w:rFonts w:ascii="Times New Roman" w:hAnsi="Times New Roman" w:cs="Times New Roman"/>
        </w:rPr>
        <w:t>.</w:t>
      </w:r>
    </w:p>
    <w:p w:rsidR="00524ECD" w:rsidRPr="00C96A24" w:rsidRDefault="00524ECD" w:rsidP="00C96A24">
      <w:pPr>
        <w:spacing w:line="360" w:lineRule="auto"/>
        <w:jc w:val="both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 xml:space="preserve">İletişim Ağı: </w:t>
      </w:r>
      <w:r w:rsidRPr="00C96A24">
        <w:rPr>
          <w:rFonts w:ascii="Times New Roman" w:hAnsi="Times New Roman" w:cs="Times New Roman"/>
        </w:rPr>
        <w:t xml:space="preserve">İletişim araçlarının birbirleriyle ortak bağlantı kurma veya iş birliği sağlama durumu veya düzenidir. </w:t>
      </w:r>
    </w:p>
    <w:p w:rsidR="00524ECD" w:rsidRPr="00C96A24" w:rsidRDefault="00524ECD" w:rsidP="00C96A24">
      <w:pPr>
        <w:spacing w:line="360" w:lineRule="auto"/>
        <w:jc w:val="both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Hedef kitle:</w:t>
      </w:r>
      <w:r w:rsidRPr="00C96A24">
        <w:rPr>
          <w:rFonts w:ascii="Times New Roman" w:hAnsi="Times New Roman" w:cs="Times New Roman"/>
        </w:rPr>
        <w:t xml:space="preserve"> Okul içinde ve okul dışındaki iletişim paydaşlarını (okul çalışanları, öğrenci/öğrenci yakınları, dış tedarikçiler, diğer kamu kurumları, özel kurum ve kuruluşlar gibi) ifade etmektedir.</w:t>
      </w: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</w:p>
    <w:p w:rsidR="00524ECD" w:rsidRPr="00C96A24" w:rsidRDefault="00DD4E0C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6" w:name="_Toc36477757"/>
      <w:r w:rsidRPr="00C96A2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67556D" w:rsidRPr="00C96A24">
        <w:rPr>
          <w:rFonts w:ascii="Times New Roman" w:hAnsi="Times New Roman" w:cs="Times New Roman"/>
          <w:color w:val="auto"/>
          <w:sz w:val="22"/>
          <w:szCs w:val="22"/>
        </w:rPr>
        <w:t>. SORUMLU</w:t>
      </w:r>
      <w:r w:rsidR="00524ECD" w:rsidRPr="00C96A24">
        <w:rPr>
          <w:rFonts w:ascii="Times New Roman" w:hAnsi="Times New Roman" w:cs="Times New Roman"/>
          <w:color w:val="auto"/>
          <w:sz w:val="22"/>
          <w:szCs w:val="22"/>
        </w:rPr>
        <w:t>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524ECD" w:rsidRPr="00C96A24" w:rsidRDefault="00524ECD" w:rsidP="00C96A24">
      <w:pPr>
        <w:spacing w:line="360" w:lineRule="auto"/>
        <w:jc w:val="both"/>
        <w:rPr>
          <w:rFonts w:ascii="Times New Roman" w:hAnsi="Times New Roman" w:cs="Times New Roman"/>
        </w:rPr>
      </w:pPr>
      <w:bookmarkStart w:id="37" w:name="_Toc429119891"/>
      <w:r w:rsidRPr="00C96A24">
        <w:rPr>
          <w:rFonts w:ascii="Times New Roman" w:hAnsi="Times New Roman" w:cs="Times New Roman"/>
        </w:rPr>
        <w:t>Tüm çalışanlar</w:t>
      </w:r>
    </w:p>
    <w:p w:rsidR="00524ECD" w:rsidRPr="00C96A24" w:rsidRDefault="00524ECD" w:rsidP="00C96A2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24ECD" w:rsidRPr="00C96A24" w:rsidRDefault="00DD4E0C" w:rsidP="00C96A24">
      <w:pPr>
        <w:pStyle w:val="Balk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8" w:name="_Toc36477758"/>
      <w:r w:rsidRPr="00C96A2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524ECD" w:rsidRPr="00C96A24">
        <w:rPr>
          <w:rFonts w:ascii="Times New Roman" w:hAnsi="Times New Roman" w:cs="Times New Roman"/>
          <w:color w:val="auto"/>
          <w:sz w:val="22"/>
          <w:szCs w:val="22"/>
        </w:rPr>
        <w:t>.  İLETİŞİM UYGULAMALAR</w:t>
      </w:r>
      <w:bookmarkEnd w:id="37"/>
      <w:r w:rsidR="00524ECD" w:rsidRPr="00C96A24">
        <w:rPr>
          <w:rFonts w:ascii="Times New Roman" w:hAnsi="Times New Roman" w:cs="Times New Roman"/>
          <w:color w:val="auto"/>
          <w:sz w:val="22"/>
          <w:szCs w:val="22"/>
        </w:rPr>
        <w:t>I</w:t>
      </w:r>
      <w:bookmarkEnd w:id="38"/>
    </w:p>
    <w:p w:rsidR="00524ECD" w:rsidRPr="00C96A24" w:rsidRDefault="00C96A24" w:rsidP="00C96A24">
      <w:pPr>
        <w:spacing w:line="360" w:lineRule="auto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 xml:space="preserve">5.1. İç İletişim </w:t>
      </w:r>
    </w:p>
    <w:p w:rsid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a)   Ne ile ilgili (hangi konuda) iletişim kuracağı,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durumla</w:t>
      </w:r>
      <w:proofErr w:type="gramEnd"/>
      <w:r w:rsidRPr="00C96A24">
        <w:rPr>
          <w:rFonts w:ascii="Times New Roman" w:hAnsi="Times New Roman" w:cs="Times New Roman"/>
        </w:rPr>
        <w:t xml:space="preserve"> karşılaşıldığında iletişim kurulacaktır.</w:t>
      </w:r>
    </w:p>
    <w:p w:rsidR="008E6F23" w:rsidRDefault="008E6F23" w:rsidP="00C96A24">
      <w:pPr>
        <w:spacing w:line="360" w:lineRule="auto"/>
        <w:rPr>
          <w:rFonts w:ascii="Times New Roman" w:hAnsi="Times New Roman" w:cs="Times New Roman"/>
          <w:b/>
        </w:rPr>
      </w:pPr>
    </w:p>
    <w:p w:rsidR="008E6F23" w:rsidRDefault="008E6F23" w:rsidP="00C96A24">
      <w:pPr>
        <w:spacing w:line="360" w:lineRule="auto"/>
        <w:rPr>
          <w:rFonts w:ascii="Times New Roman" w:hAnsi="Times New Roman" w:cs="Times New Roman"/>
          <w:b/>
        </w:rPr>
      </w:pPr>
    </w:p>
    <w:p w:rsidR="00C96A24" w:rsidRDefault="00524ECD" w:rsidP="00C96A24">
      <w:pPr>
        <w:spacing w:line="360" w:lineRule="auto"/>
        <w:rPr>
          <w:rFonts w:ascii="Times New Roman" w:hAnsi="Times New Roman" w:cs="Times New Roman"/>
          <w:b/>
        </w:rPr>
      </w:pPr>
      <w:r w:rsidRPr="00C96A24">
        <w:rPr>
          <w:rFonts w:ascii="Times New Roman" w:hAnsi="Times New Roman" w:cs="Times New Roman"/>
          <w:b/>
        </w:rPr>
        <w:lastRenderedPageBreak/>
        <w:t>b)   Ne zaman iletişim kuracağı,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  <w:b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durumla</w:t>
      </w:r>
      <w:proofErr w:type="gramEnd"/>
      <w:r w:rsidRPr="00C96A24">
        <w:rPr>
          <w:rFonts w:ascii="Times New Roman" w:hAnsi="Times New Roman" w:cs="Times New Roman"/>
        </w:rPr>
        <w:t xml:space="preserve"> karşılaşıldığında </w:t>
      </w:r>
      <w:r w:rsidRPr="00C96A24">
        <w:rPr>
          <w:rFonts w:ascii="Times New Roman" w:hAnsi="Times New Roman" w:cs="Times New Roman"/>
          <w:b/>
        </w:rPr>
        <w:t>hemen</w:t>
      </w:r>
      <w:r w:rsidRPr="00C96A24">
        <w:rPr>
          <w:rFonts w:ascii="Times New Roman" w:hAnsi="Times New Roman" w:cs="Times New Roman"/>
        </w:rPr>
        <w:t xml:space="preserve"> iletişim kurulacaktır.</w:t>
      </w:r>
    </w:p>
    <w:p w:rsidR="00524ECD" w:rsidRPr="00C96A24" w:rsidRDefault="00524ECD" w:rsidP="00C96A24">
      <w:pPr>
        <w:spacing w:line="360" w:lineRule="auto"/>
        <w:ind w:firstLine="284"/>
        <w:rPr>
          <w:rFonts w:ascii="Times New Roman" w:hAnsi="Times New Roman" w:cs="Times New Roman"/>
        </w:rPr>
      </w:pPr>
    </w:p>
    <w:p w:rsid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c)</w:t>
      </w:r>
      <w:r w:rsidRPr="00C96A24">
        <w:rPr>
          <w:rFonts w:ascii="Times New Roman" w:hAnsi="Times New Roman" w:cs="Times New Roman"/>
        </w:rPr>
        <w:t xml:space="preserve">   </w:t>
      </w:r>
      <w:r w:rsidRPr="00C96A24">
        <w:rPr>
          <w:rFonts w:ascii="Times New Roman" w:hAnsi="Times New Roman" w:cs="Times New Roman"/>
          <w:b/>
        </w:rPr>
        <w:t>Kiminle iletişim kuracağı</w:t>
      </w:r>
      <w:r w:rsidRPr="00C96A24">
        <w:rPr>
          <w:rFonts w:ascii="Times New Roman" w:hAnsi="Times New Roman" w:cs="Times New Roman"/>
        </w:rPr>
        <w:t>,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durumla</w:t>
      </w:r>
      <w:proofErr w:type="gramEnd"/>
      <w:r w:rsidRPr="00C96A24">
        <w:rPr>
          <w:rFonts w:ascii="Times New Roman" w:hAnsi="Times New Roman" w:cs="Times New Roman"/>
        </w:rPr>
        <w:t xml:space="preserve"> karşılaşıldığında  </w:t>
      </w:r>
      <w:r w:rsidRPr="007E4932">
        <w:rPr>
          <w:rFonts w:ascii="Times New Roman" w:hAnsi="Times New Roman" w:cs="Times New Roman"/>
        </w:rPr>
        <w:t>HEÖK</w:t>
      </w:r>
      <w:r w:rsidRPr="00C96A24">
        <w:rPr>
          <w:rFonts w:ascii="Times New Roman" w:hAnsi="Times New Roman" w:cs="Times New Roman"/>
        </w:rPr>
        <w:t xml:space="preserve"> sorumlusu</w:t>
      </w:r>
      <w:r w:rsidR="0042784D">
        <w:rPr>
          <w:rFonts w:ascii="Times New Roman" w:hAnsi="Times New Roman" w:cs="Times New Roman"/>
        </w:rPr>
        <w:t xml:space="preserve"> ve Okul müdürü</w:t>
      </w:r>
      <w:r w:rsidRPr="00C96A24">
        <w:rPr>
          <w:rFonts w:ascii="Times New Roman" w:hAnsi="Times New Roman" w:cs="Times New Roman"/>
        </w:rPr>
        <w:t xml:space="preserve"> aranacaktır.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d)</w:t>
      </w:r>
      <w:r w:rsidRPr="00C96A24">
        <w:rPr>
          <w:rFonts w:ascii="Times New Roman" w:hAnsi="Times New Roman" w:cs="Times New Roman"/>
        </w:rPr>
        <w:t xml:space="preserve">   </w:t>
      </w:r>
      <w:r w:rsidRPr="00C96A24">
        <w:rPr>
          <w:rFonts w:ascii="Times New Roman" w:hAnsi="Times New Roman" w:cs="Times New Roman"/>
          <w:b/>
        </w:rPr>
        <w:t>Nasıl iletişim kuracağı,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durumla</w:t>
      </w:r>
      <w:proofErr w:type="gramEnd"/>
      <w:r w:rsidRPr="00C96A24">
        <w:rPr>
          <w:rFonts w:ascii="Times New Roman" w:hAnsi="Times New Roman" w:cs="Times New Roman"/>
        </w:rPr>
        <w:t xml:space="preserve"> karşılaşıldığında cep telefonu/varsa telsiz ya da yüz yüze  iletişim kurulacaktır.</w:t>
      </w:r>
    </w:p>
    <w:p w:rsidR="00524ECD" w:rsidRPr="00C96A24" w:rsidRDefault="00524ECD" w:rsidP="00C96A24">
      <w:pPr>
        <w:spacing w:line="360" w:lineRule="auto"/>
        <w:ind w:firstLine="11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e)</w:t>
      </w:r>
      <w:r w:rsidRPr="00C96A24">
        <w:rPr>
          <w:rFonts w:ascii="Times New Roman" w:hAnsi="Times New Roman" w:cs="Times New Roman"/>
        </w:rPr>
        <w:t xml:space="preserve">   </w:t>
      </w:r>
      <w:r w:rsidRPr="00C96A24">
        <w:rPr>
          <w:rFonts w:ascii="Times New Roman" w:hAnsi="Times New Roman" w:cs="Times New Roman"/>
          <w:b/>
        </w:rPr>
        <w:t>Kimin iletişim kuracağı</w:t>
      </w:r>
      <w:r w:rsidRPr="00C96A24">
        <w:rPr>
          <w:rFonts w:ascii="Times New Roman" w:hAnsi="Times New Roman" w:cs="Times New Roman"/>
        </w:rPr>
        <w:t>.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</w:t>
      </w:r>
      <w:proofErr w:type="gramEnd"/>
      <w:r w:rsidRPr="00C96A24">
        <w:rPr>
          <w:rFonts w:ascii="Times New Roman" w:hAnsi="Times New Roman" w:cs="Times New Roman"/>
        </w:rPr>
        <w:t xml:space="preserve"> nerede yaşandıysa, o birimden/sınıftan  sorumlu çalışan </w:t>
      </w:r>
      <w:r w:rsidRPr="007E4932">
        <w:rPr>
          <w:rFonts w:ascii="Times New Roman" w:hAnsi="Times New Roman" w:cs="Times New Roman"/>
        </w:rPr>
        <w:t>HEÖK</w:t>
      </w:r>
      <w:r w:rsidR="0042784D">
        <w:rPr>
          <w:rFonts w:ascii="Times New Roman" w:hAnsi="Times New Roman" w:cs="Times New Roman"/>
        </w:rPr>
        <w:t xml:space="preserve"> sorumlusu ve Okul Müdürüyle</w:t>
      </w:r>
      <w:r w:rsidRPr="00C96A24">
        <w:rPr>
          <w:rFonts w:ascii="Times New Roman" w:hAnsi="Times New Roman" w:cs="Times New Roman"/>
        </w:rPr>
        <w:t xml:space="preserve"> iletişim kuracaktır. </w:t>
      </w:r>
    </w:p>
    <w:p w:rsidR="00F06035" w:rsidRDefault="00F06035" w:rsidP="00C96A24">
      <w:pPr>
        <w:pStyle w:val="ListeParagraf"/>
        <w:spacing w:line="360" w:lineRule="auto"/>
        <w:ind w:left="0"/>
        <w:rPr>
          <w:rFonts w:ascii="Times New Roman" w:eastAsiaTheme="majorEastAsia" w:hAnsi="Times New Roman" w:cs="Times New Roman"/>
          <w:b/>
          <w:bCs/>
        </w:rPr>
      </w:pPr>
    </w:p>
    <w:p w:rsidR="00524ECD" w:rsidRPr="00C96A24" w:rsidRDefault="00C96A24" w:rsidP="00C96A24">
      <w:pPr>
        <w:pStyle w:val="ListeParagraf"/>
        <w:spacing w:line="360" w:lineRule="auto"/>
        <w:ind w:left="0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5.2</w:t>
      </w:r>
      <w:r w:rsidR="00524ECD" w:rsidRPr="00C96A24">
        <w:rPr>
          <w:rFonts w:ascii="Times New Roman" w:eastAsiaTheme="majorEastAsia" w:hAnsi="Times New Roman" w:cs="Times New Roman"/>
          <w:b/>
          <w:bCs/>
        </w:rPr>
        <w:t>. Dış İ</w:t>
      </w:r>
      <w:r>
        <w:rPr>
          <w:rFonts w:ascii="Times New Roman" w:eastAsiaTheme="majorEastAsia" w:hAnsi="Times New Roman" w:cs="Times New Roman"/>
          <w:b/>
          <w:bCs/>
        </w:rPr>
        <w:t>letişim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a)</w:t>
      </w:r>
      <w:r w:rsidRPr="00C96A24">
        <w:rPr>
          <w:rFonts w:ascii="Times New Roman" w:hAnsi="Times New Roman" w:cs="Times New Roman"/>
        </w:rPr>
        <w:t xml:space="preserve">   </w:t>
      </w:r>
      <w:r w:rsidRPr="00C96A24">
        <w:rPr>
          <w:rFonts w:ascii="Times New Roman" w:hAnsi="Times New Roman" w:cs="Times New Roman"/>
          <w:b/>
        </w:rPr>
        <w:t>Ne ile ilgili (hangi konuda) iletişim kuracağı</w:t>
      </w:r>
      <w:r w:rsidRPr="00C96A24">
        <w:rPr>
          <w:rFonts w:ascii="Times New Roman" w:hAnsi="Times New Roman" w:cs="Times New Roman"/>
        </w:rPr>
        <w:t>,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durumla</w:t>
      </w:r>
      <w:proofErr w:type="gramEnd"/>
      <w:r w:rsidRPr="00C96A24">
        <w:rPr>
          <w:rFonts w:ascii="Times New Roman" w:hAnsi="Times New Roman" w:cs="Times New Roman"/>
        </w:rPr>
        <w:t xml:space="preserve"> karşılaşıldığında iletişim kurulacaktır.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b)</w:t>
      </w:r>
      <w:r w:rsidRPr="00C96A24">
        <w:rPr>
          <w:rFonts w:ascii="Times New Roman" w:hAnsi="Times New Roman" w:cs="Times New Roman"/>
        </w:rPr>
        <w:t xml:space="preserve">   </w:t>
      </w:r>
      <w:r w:rsidRPr="00C96A24">
        <w:rPr>
          <w:rFonts w:ascii="Times New Roman" w:hAnsi="Times New Roman" w:cs="Times New Roman"/>
          <w:b/>
        </w:rPr>
        <w:t>Ne zaman iletişim kuracağı</w:t>
      </w:r>
      <w:r w:rsidRPr="00C96A24">
        <w:rPr>
          <w:rFonts w:ascii="Times New Roman" w:hAnsi="Times New Roman" w:cs="Times New Roman"/>
        </w:rPr>
        <w:t>,</w:t>
      </w:r>
    </w:p>
    <w:p w:rsidR="00524ECD" w:rsidRPr="00C96A24" w:rsidRDefault="00524ECD" w:rsidP="00C96A24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 xml:space="preserve">Çeşitli salgın hastalık semptomları (ateş, öksürük, burun akıntısı, solunum sıkıntısı, ishal vb.) gösteren </w:t>
      </w:r>
      <w:proofErr w:type="gramStart"/>
      <w:r w:rsidRPr="00C96A24">
        <w:rPr>
          <w:rFonts w:ascii="Times New Roman" w:hAnsi="Times New Roman" w:cs="Times New Roman"/>
        </w:rPr>
        <w:t>bir   durumla</w:t>
      </w:r>
      <w:proofErr w:type="gramEnd"/>
      <w:r w:rsidRPr="00C96A24">
        <w:rPr>
          <w:rFonts w:ascii="Times New Roman" w:hAnsi="Times New Roman" w:cs="Times New Roman"/>
        </w:rPr>
        <w:t xml:space="preserve"> karşılaşıldığında </w:t>
      </w:r>
      <w:r w:rsidRPr="00C96A24">
        <w:rPr>
          <w:rFonts w:ascii="Times New Roman" w:hAnsi="Times New Roman" w:cs="Times New Roman"/>
          <w:b/>
        </w:rPr>
        <w:t>hemen</w:t>
      </w:r>
      <w:r w:rsidRPr="00C96A24">
        <w:rPr>
          <w:rFonts w:ascii="Times New Roman" w:hAnsi="Times New Roman" w:cs="Times New Roman"/>
        </w:rPr>
        <w:t xml:space="preserve"> iletişim kurulacaktır.</w:t>
      </w:r>
    </w:p>
    <w:p w:rsidR="00524ECD" w:rsidRPr="00C96A24" w:rsidRDefault="00524ECD" w:rsidP="00C61E37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c)</w:t>
      </w:r>
      <w:r w:rsidRPr="00C96A24">
        <w:rPr>
          <w:rFonts w:ascii="Times New Roman" w:hAnsi="Times New Roman" w:cs="Times New Roman"/>
        </w:rPr>
        <w:t xml:space="preserve">   </w:t>
      </w:r>
      <w:r w:rsidRPr="00C61E37">
        <w:rPr>
          <w:rFonts w:ascii="Times New Roman" w:hAnsi="Times New Roman" w:cs="Times New Roman"/>
          <w:b/>
        </w:rPr>
        <w:t>Kiminle iletişim kuracağı</w:t>
      </w:r>
      <w:r w:rsidRPr="00C61E37">
        <w:rPr>
          <w:rFonts w:ascii="Times New Roman" w:hAnsi="Times New Roman" w:cs="Times New Roman"/>
        </w:rPr>
        <w:t>,</w:t>
      </w:r>
    </w:p>
    <w:p w:rsidR="00524ECD" w:rsidRPr="00C96A24" w:rsidRDefault="00524ECD" w:rsidP="00C96A24">
      <w:pPr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524ECD" w:rsidRPr="00C96A24" w:rsidRDefault="00524ECD" w:rsidP="00C61E37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d</w:t>
      </w:r>
      <w:r w:rsidRPr="00C61E37">
        <w:rPr>
          <w:rFonts w:ascii="Times New Roman" w:hAnsi="Times New Roman" w:cs="Times New Roman"/>
          <w:b/>
        </w:rPr>
        <w:t>)</w:t>
      </w:r>
      <w:r w:rsidRPr="00C61E37">
        <w:rPr>
          <w:rFonts w:ascii="Times New Roman" w:hAnsi="Times New Roman" w:cs="Times New Roman"/>
        </w:rPr>
        <w:t xml:space="preserve">   </w:t>
      </w:r>
      <w:r w:rsidRPr="00C61E37">
        <w:rPr>
          <w:rFonts w:ascii="Times New Roman" w:hAnsi="Times New Roman" w:cs="Times New Roman"/>
          <w:b/>
        </w:rPr>
        <w:t>Nasıl iletişim kuracağı</w:t>
      </w:r>
      <w:r w:rsidRPr="00C61E37">
        <w:rPr>
          <w:rFonts w:ascii="Times New Roman" w:hAnsi="Times New Roman" w:cs="Times New Roman"/>
        </w:rPr>
        <w:t>,</w:t>
      </w:r>
    </w:p>
    <w:p w:rsidR="00524ECD" w:rsidRPr="00C96A24" w:rsidRDefault="00524ECD" w:rsidP="00C61E37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>Cep telefonu ile iletişim kurulur.</w:t>
      </w:r>
    </w:p>
    <w:p w:rsidR="00524ECD" w:rsidRPr="00C96A24" w:rsidRDefault="00524ECD" w:rsidP="00C61E37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  <w:b/>
        </w:rPr>
        <w:t>e)</w:t>
      </w:r>
      <w:r w:rsidRPr="00C96A24">
        <w:rPr>
          <w:rFonts w:ascii="Times New Roman" w:hAnsi="Times New Roman" w:cs="Times New Roman"/>
        </w:rPr>
        <w:t xml:space="preserve">   </w:t>
      </w:r>
      <w:r w:rsidRPr="00C61E37">
        <w:rPr>
          <w:rFonts w:ascii="Times New Roman" w:hAnsi="Times New Roman" w:cs="Times New Roman"/>
          <w:b/>
        </w:rPr>
        <w:t>Kimin iletişim kuracağı</w:t>
      </w:r>
      <w:r w:rsidRPr="00C61E37">
        <w:rPr>
          <w:rFonts w:ascii="Times New Roman" w:hAnsi="Times New Roman" w:cs="Times New Roman"/>
        </w:rPr>
        <w:t>.</w:t>
      </w:r>
    </w:p>
    <w:p w:rsidR="00524ECD" w:rsidRPr="00C96A24" w:rsidRDefault="00524ECD" w:rsidP="00C61E37">
      <w:pPr>
        <w:spacing w:line="360" w:lineRule="auto"/>
        <w:rPr>
          <w:rFonts w:ascii="Times New Roman" w:hAnsi="Times New Roman" w:cs="Times New Roman"/>
        </w:rPr>
      </w:pPr>
      <w:r w:rsidRPr="00C96A24">
        <w:rPr>
          <w:rFonts w:ascii="Times New Roman" w:hAnsi="Times New Roman" w:cs="Times New Roman"/>
        </w:rPr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F87CDB" w:rsidRDefault="00F87CDB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7E4932" w:rsidRPr="006D1126" w:rsidRDefault="007E4932" w:rsidP="007E49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SALGIN ACİL DURUM İLETİŞİM LİSTESİ</w:t>
      </w:r>
    </w:p>
    <w:p w:rsidR="007E4932" w:rsidRDefault="007E4932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369"/>
        <w:gridCol w:w="3543"/>
        <w:gridCol w:w="2410"/>
      </w:tblGrid>
      <w:tr w:rsidR="007E4932" w:rsidRPr="007E4932" w:rsidTr="007E4932">
        <w:tc>
          <w:tcPr>
            <w:tcW w:w="3369" w:type="dxa"/>
          </w:tcPr>
          <w:p w:rsidR="007E4932" w:rsidRPr="007E4932" w:rsidRDefault="007E4932" w:rsidP="00570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32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3543" w:type="dxa"/>
          </w:tcPr>
          <w:p w:rsidR="007E4932" w:rsidRPr="007E4932" w:rsidRDefault="007E4932" w:rsidP="00570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32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410" w:type="dxa"/>
          </w:tcPr>
          <w:p w:rsidR="007E4932" w:rsidRPr="007E4932" w:rsidRDefault="007E4932" w:rsidP="00570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32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7E4932" w:rsidRPr="007E4932" w:rsidTr="007E4932">
        <w:trPr>
          <w:trHeight w:val="563"/>
        </w:trPr>
        <w:tc>
          <w:tcPr>
            <w:tcW w:w="3369" w:type="dxa"/>
            <w:vAlign w:val="center"/>
          </w:tcPr>
          <w:p w:rsidR="007E4932" w:rsidRPr="007E4932" w:rsidRDefault="00F90D01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Zahide KIDIKOĞLU</w:t>
            </w:r>
          </w:p>
        </w:tc>
        <w:tc>
          <w:tcPr>
            <w:tcW w:w="3543" w:type="dxa"/>
            <w:vAlign w:val="center"/>
          </w:tcPr>
          <w:p w:rsidR="007E4932" w:rsidRPr="007E4932" w:rsidRDefault="00F90D01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Sorumlusu</w:t>
            </w:r>
          </w:p>
        </w:tc>
        <w:tc>
          <w:tcPr>
            <w:tcW w:w="2410" w:type="dxa"/>
            <w:vAlign w:val="center"/>
          </w:tcPr>
          <w:p w:rsidR="007E4932" w:rsidRPr="007E4932" w:rsidRDefault="00F90D01" w:rsidP="007E49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5444751927</w:t>
            </w:r>
            <w:proofErr w:type="gramEnd"/>
          </w:p>
        </w:tc>
      </w:tr>
      <w:tr w:rsidR="00F90D01" w:rsidRPr="007E4932" w:rsidTr="007E4932">
        <w:trPr>
          <w:trHeight w:val="563"/>
        </w:trPr>
        <w:tc>
          <w:tcPr>
            <w:tcW w:w="3369" w:type="dxa"/>
            <w:vAlign w:val="center"/>
          </w:tcPr>
          <w:p w:rsidR="00F90D01" w:rsidRDefault="00F90D01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Zahide KIDIKOĞLU</w:t>
            </w:r>
          </w:p>
        </w:tc>
        <w:tc>
          <w:tcPr>
            <w:tcW w:w="3543" w:type="dxa"/>
            <w:vAlign w:val="center"/>
          </w:tcPr>
          <w:p w:rsidR="00F90D01" w:rsidRDefault="00F90D01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F90D01" w:rsidRDefault="00F90D01" w:rsidP="007E49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5444751927</w:t>
            </w:r>
            <w:proofErr w:type="gramEnd"/>
          </w:p>
        </w:tc>
      </w:tr>
      <w:tr w:rsidR="007E4932" w:rsidRPr="007E4932" w:rsidTr="007E4932">
        <w:trPr>
          <w:trHeight w:val="563"/>
        </w:trPr>
        <w:tc>
          <w:tcPr>
            <w:tcW w:w="3369" w:type="dxa"/>
            <w:vAlign w:val="center"/>
          </w:tcPr>
          <w:p w:rsidR="007E4932" w:rsidRPr="007E4932" w:rsidRDefault="0042385B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Lokman GÜNEY</w:t>
            </w:r>
          </w:p>
        </w:tc>
        <w:tc>
          <w:tcPr>
            <w:tcW w:w="3543" w:type="dxa"/>
            <w:vAlign w:val="center"/>
          </w:tcPr>
          <w:p w:rsidR="007E4932" w:rsidRPr="007E4932" w:rsidRDefault="00F90D01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Pansiyon Acil </w:t>
            </w:r>
            <w:r w:rsidR="007E4932" w:rsidRPr="007E4932">
              <w:rPr>
                <w:rFonts w:ascii="Times New Roman" w:hAnsi="Times New Roman" w:cs="Times New Roman"/>
              </w:rPr>
              <w:t>Durum Sorumlusu</w:t>
            </w:r>
          </w:p>
        </w:tc>
        <w:tc>
          <w:tcPr>
            <w:tcW w:w="2410" w:type="dxa"/>
            <w:vAlign w:val="center"/>
          </w:tcPr>
          <w:p w:rsidR="007E4932" w:rsidRPr="007E4932" w:rsidRDefault="00F90D01" w:rsidP="007E49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5426452570</w:t>
            </w:r>
            <w:proofErr w:type="gramEnd"/>
          </w:p>
        </w:tc>
      </w:tr>
      <w:tr w:rsidR="007E4932" w:rsidRPr="007E4932" w:rsidTr="007E4932">
        <w:trPr>
          <w:trHeight w:val="472"/>
        </w:trPr>
        <w:tc>
          <w:tcPr>
            <w:tcW w:w="3369" w:type="dxa"/>
            <w:vAlign w:val="center"/>
          </w:tcPr>
          <w:p w:rsidR="007E4932" w:rsidRPr="007E4932" w:rsidRDefault="0042385B" w:rsidP="007E4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Cemalettin ALTUN</w:t>
            </w:r>
          </w:p>
        </w:tc>
        <w:tc>
          <w:tcPr>
            <w:tcW w:w="3543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7E4932" w:rsidRPr="007E4932" w:rsidRDefault="00F90D01" w:rsidP="007E49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5058148270</w:t>
            </w:r>
            <w:proofErr w:type="gramEnd"/>
          </w:p>
        </w:tc>
      </w:tr>
      <w:tr w:rsidR="007E4932" w:rsidRPr="007E4932" w:rsidTr="007E4932">
        <w:trPr>
          <w:trHeight w:val="549"/>
        </w:trPr>
        <w:tc>
          <w:tcPr>
            <w:tcW w:w="3369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</w:rPr>
              <w:t>Acil Çağrı Merkezi</w:t>
            </w:r>
          </w:p>
        </w:tc>
        <w:tc>
          <w:tcPr>
            <w:tcW w:w="3543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</w:rPr>
              <w:t>112</w:t>
            </w:r>
          </w:p>
        </w:tc>
      </w:tr>
      <w:tr w:rsidR="007E4932" w:rsidRPr="007E4932" w:rsidTr="007E4932">
        <w:trPr>
          <w:trHeight w:val="549"/>
        </w:trPr>
        <w:tc>
          <w:tcPr>
            <w:tcW w:w="3369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</w:rPr>
              <w:t xml:space="preserve">ÖMER ZENGİN </w:t>
            </w:r>
          </w:p>
        </w:tc>
        <w:tc>
          <w:tcPr>
            <w:tcW w:w="3543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7E4932" w:rsidRPr="007E4932" w:rsidRDefault="007E4932" w:rsidP="007E4932">
            <w:pPr>
              <w:rPr>
                <w:rFonts w:ascii="Times New Roman" w:hAnsi="Times New Roman" w:cs="Times New Roman"/>
              </w:rPr>
            </w:pPr>
            <w:r w:rsidRPr="007E4932">
              <w:rPr>
                <w:rFonts w:ascii="Times New Roman" w:hAnsi="Times New Roman" w:cs="Times New Roman"/>
                <w:shd w:val="clear" w:color="auto" w:fill="FFFFFF"/>
              </w:rPr>
              <w:t>0442 816 13 91</w:t>
            </w:r>
          </w:p>
        </w:tc>
      </w:tr>
    </w:tbl>
    <w:p w:rsidR="00F87CDB" w:rsidRDefault="00F87CDB" w:rsidP="00F06035">
      <w:pPr>
        <w:spacing w:line="360" w:lineRule="auto"/>
        <w:rPr>
          <w:rStyle w:val="FontStyle97"/>
          <w:rFonts w:ascii="Times New Roman" w:hAnsi="Times New Roman" w:cs="Times New Roman"/>
          <w:sz w:val="22"/>
          <w:szCs w:val="22"/>
        </w:rPr>
      </w:pPr>
    </w:p>
    <w:p w:rsidR="006170BC" w:rsidRPr="00C96A24" w:rsidRDefault="006170BC" w:rsidP="00C96A24">
      <w:pPr>
        <w:spacing w:line="360" w:lineRule="auto"/>
        <w:rPr>
          <w:rFonts w:ascii="Times New Roman" w:hAnsi="Times New Roman" w:cs="Times New Roman"/>
          <w:i/>
        </w:rPr>
      </w:pPr>
      <w:r w:rsidRPr="00C96A24">
        <w:rPr>
          <w:rFonts w:ascii="Times New Roman" w:hAnsi="Times New Roman" w:cs="Times New Roman"/>
          <w:b/>
        </w:rPr>
        <w:t>Not:</w:t>
      </w:r>
      <w:r w:rsidRPr="00C96A24">
        <w:rPr>
          <w:rFonts w:ascii="Times New Roman" w:hAnsi="Times New Roman" w:cs="Times New Roman"/>
          <w:i/>
        </w:rPr>
        <w:t xml:space="preserve"> Bu çizelge bütün çalışan ve öğrencilerin görebileceği uygun yerlere asılmalıdır.</w:t>
      </w: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7E4932" w:rsidRDefault="0042385B" w:rsidP="007E49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7E4932">
        <w:rPr>
          <w:rFonts w:ascii="Times New Roman" w:hAnsi="Times New Roman" w:cs="Times New Roman"/>
        </w:rPr>
        <w:t>/09/2020</w:t>
      </w:r>
      <w:proofErr w:type="gramEnd"/>
    </w:p>
    <w:p w:rsidR="007E4932" w:rsidRDefault="007E4932" w:rsidP="007E49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ONAY</w:t>
      </w:r>
    </w:p>
    <w:p w:rsidR="007E4932" w:rsidRDefault="0042385B" w:rsidP="007E49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Cemalettin ALTUN</w:t>
      </w:r>
    </w:p>
    <w:p w:rsidR="007E4932" w:rsidRDefault="007E4932" w:rsidP="007E49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</w:rPr>
      </w:pPr>
    </w:p>
    <w:p w:rsidR="0036305C" w:rsidRPr="00C96A24" w:rsidRDefault="0036305C" w:rsidP="00C96A24">
      <w:pPr>
        <w:spacing w:line="360" w:lineRule="auto"/>
        <w:rPr>
          <w:rFonts w:ascii="Times New Roman" w:hAnsi="Times New Roman" w:cs="Times New Roman"/>
          <w:i/>
        </w:rPr>
      </w:pPr>
    </w:p>
    <w:p w:rsidR="0036305C" w:rsidRPr="0036305C" w:rsidRDefault="0036305C" w:rsidP="0036305C">
      <w:pPr>
        <w:jc w:val="center"/>
        <w:rPr>
          <w:rFonts w:cstheme="minorHAnsi"/>
          <w:sz w:val="28"/>
          <w:szCs w:val="28"/>
        </w:rPr>
      </w:pPr>
    </w:p>
    <w:sectPr w:rsidR="0036305C" w:rsidRPr="0036305C" w:rsidSect="003C5E94">
      <w:footerReference w:type="default" r:id="rId11"/>
      <w:pgSz w:w="11906" w:h="16838"/>
      <w:pgMar w:top="720" w:right="720" w:bottom="720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DB" w:rsidRDefault="009071DB" w:rsidP="005A71D0">
      <w:pPr>
        <w:spacing w:line="240" w:lineRule="auto"/>
      </w:pPr>
      <w:r>
        <w:separator/>
      </w:r>
    </w:p>
  </w:endnote>
  <w:endnote w:type="continuationSeparator" w:id="0">
    <w:p w:rsidR="009071DB" w:rsidRDefault="009071DB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8063"/>
      <w:docPartObj>
        <w:docPartGallery w:val="Page Numbers (Bottom of Page)"/>
        <w:docPartUnique/>
      </w:docPartObj>
    </w:sdtPr>
    <w:sdtEndPr/>
    <w:sdtContent>
      <w:p w:rsidR="008E6F23" w:rsidRDefault="00CD7FC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F23" w:rsidRDefault="008E6F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DB" w:rsidRDefault="009071DB" w:rsidP="005A71D0">
      <w:pPr>
        <w:spacing w:line="240" w:lineRule="auto"/>
      </w:pPr>
      <w:r>
        <w:separator/>
      </w:r>
    </w:p>
  </w:footnote>
  <w:footnote w:type="continuationSeparator" w:id="0">
    <w:p w:rsidR="009071DB" w:rsidRDefault="009071DB" w:rsidP="005A71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3C85"/>
    <w:rsid w:val="00046901"/>
    <w:rsid w:val="000503B0"/>
    <w:rsid w:val="00066A3E"/>
    <w:rsid w:val="00080173"/>
    <w:rsid w:val="0008411F"/>
    <w:rsid w:val="000A6391"/>
    <w:rsid w:val="000C0C0A"/>
    <w:rsid w:val="000C483A"/>
    <w:rsid w:val="000F76A1"/>
    <w:rsid w:val="00105087"/>
    <w:rsid w:val="00107D87"/>
    <w:rsid w:val="00114A5C"/>
    <w:rsid w:val="001605AF"/>
    <w:rsid w:val="00176943"/>
    <w:rsid w:val="00183AB4"/>
    <w:rsid w:val="001B3D23"/>
    <w:rsid w:val="001C2954"/>
    <w:rsid w:val="001E12BA"/>
    <w:rsid w:val="001E1342"/>
    <w:rsid w:val="0021085B"/>
    <w:rsid w:val="0021773B"/>
    <w:rsid w:val="00220D50"/>
    <w:rsid w:val="0022447B"/>
    <w:rsid w:val="002577EE"/>
    <w:rsid w:val="00260F50"/>
    <w:rsid w:val="0027190B"/>
    <w:rsid w:val="002A3A67"/>
    <w:rsid w:val="002F14F7"/>
    <w:rsid w:val="003217BF"/>
    <w:rsid w:val="00327DD3"/>
    <w:rsid w:val="00334AD4"/>
    <w:rsid w:val="00340259"/>
    <w:rsid w:val="00340747"/>
    <w:rsid w:val="0035181A"/>
    <w:rsid w:val="0035290F"/>
    <w:rsid w:val="00352F41"/>
    <w:rsid w:val="0035558A"/>
    <w:rsid w:val="0036305C"/>
    <w:rsid w:val="00363E7B"/>
    <w:rsid w:val="003720B2"/>
    <w:rsid w:val="00382486"/>
    <w:rsid w:val="003C5E94"/>
    <w:rsid w:val="003E5A8D"/>
    <w:rsid w:val="003F501A"/>
    <w:rsid w:val="0042385B"/>
    <w:rsid w:val="0042784D"/>
    <w:rsid w:val="004345C6"/>
    <w:rsid w:val="00442B2E"/>
    <w:rsid w:val="0044488F"/>
    <w:rsid w:val="00453F70"/>
    <w:rsid w:val="004B2503"/>
    <w:rsid w:val="004B51F1"/>
    <w:rsid w:val="004C5F18"/>
    <w:rsid w:val="004E0AB9"/>
    <w:rsid w:val="00512D59"/>
    <w:rsid w:val="00524ECD"/>
    <w:rsid w:val="005263B9"/>
    <w:rsid w:val="005320B3"/>
    <w:rsid w:val="005463CE"/>
    <w:rsid w:val="00576F74"/>
    <w:rsid w:val="00580427"/>
    <w:rsid w:val="00585D40"/>
    <w:rsid w:val="00587B41"/>
    <w:rsid w:val="00590C06"/>
    <w:rsid w:val="00592B4F"/>
    <w:rsid w:val="005A0622"/>
    <w:rsid w:val="005A71D0"/>
    <w:rsid w:val="005F51A6"/>
    <w:rsid w:val="00601AA1"/>
    <w:rsid w:val="00607885"/>
    <w:rsid w:val="006170BC"/>
    <w:rsid w:val="00617F4A"/>
    <w:rsid w:val="0062104D"/>
    <w:rsid w:val="00632070"/>
    <w:rsid w:val="00640A54"/>
    <w:rsid w:val="0067556D"/>
    <w:rsid w:val="0067603D"/>
    <w:rsid w:val="006A6C37"/>
    <w:rsid w:val="006C436A"/>
    <w:rsid w:val="006D01C3"/>
    <w:rsid w:val="006D44DB"/>
    <w:rsid w:val="006F55A0"/>
    <w:rsid w:val="00705E44"/>
    <w:rsid w:val="00714288"/>
    <w:rsid w:val="00715BC1"/>
    <w:rsid w:val="00721E56"/>
    <w:rsid w:val="00730D5F"/>
    <w:rsid w:val="00730F6A"/>
    <w:rsid w:val="00764072"/>
    <w:rsid w:val="00765A32"/>
    <w:rsid w:val="0077201D"/>
    <w:rsid w:val="00773EDE"/>
    <w:rsid w:val="00786BBE"/>
    <w:rsid w:val="00792C99"/>
    <w:rsid w:val="007B7585"/>
    <w:rsid w:val="007C5AF1"/>
    <w:rsid w:val="007E0A06"/>
    <w:rsid w:val="007E4932"/>
    <w:rsid w:val="007F797A"/>
    <w:rsid w:val="008017A1"/>
    <w:rsid w:val="008061AA"/>
    <w:rsid w:val="008204E9"/>
    <w:rsid w:val="00823E8F"/>
    <w:rsid w:val="00837FF8"/>
    <w:rsid w:val="008522B0"/>
    <w:rsid w:val="00860B72"/>
    <w:rsid w:val="00861ED7"/>
    <w:rsid w:val="00863609"/>
    <w:rsid w:val="00871726"/>
    <w:rsid w:val="008970DD"/>
    <w:rsid w:val="008A78AB"/>
    <w:rsid w:val="008B55BF"/>
    <w:rsid w:val="008B60A5"/>
    <w:rsid w:val="008D07BD"/>
    <w:rsid w:val="008E4F87"/>
    <w:rsid w:val="008E6F23"/>
    <w:rsid w:val="009071DB"/>
    <w:rsid w:val="00920E60"/>
    <w:rsid w:val="00931CC8"/>
    <w:rsid w:val="00940491"/>
    <w:rsid w:val="00945D92"/>
    <w:rsid w:val="00947F31"/>
    <w:rsid w:val="0096193D"/>
    <w:rsid w:val="00972BEF"/>
    <w:rsid w:val="00987917"/>
    <w:rsid w:val="00992F50"/>
    <w:rsid w:val="00997E58"/>
    <w:rsid w:val="009C7C35"/>
    <w:rsid w:val="009E3558"/>
    <w:rsid w:val="009F3769"/>
    <w:rsid w:val="00A004C7"/>
    <w:rsid w:val="00A1562E"/>
    <w:rsid w:val="00A3740F"/>
    <w:rsid w:val="00A447C7"/>
    <w:rsid w:val="00A66289"/>
    <w:rsid w:val="00A840AE"/>
    <w:rsid w:val="00AC165D"/>
    <w:rsid w:val="00AD1A2A"/>
    <w:rsid w:val="00AE2C21"/>
    <w:rsid w:val="00AE2E88"/>
    <w:rsid w:val="00AE6E2E"/>
    <w:rsid w:val="00B26ABA"/>
    <w:rsid w:val="00B4638D"/>
    <w:rsid w:val="00B56DB7"/>
    <w:rsid w:val="00B726FF"/>
    <w:rsid w:val="00B74DFD"/>
    <w:rsid w:val="00B957CC"/>
    <w:rsid w:val="00BA5AF7"/>
    <w:rsid w:val="00BC30A1"/>
    <w:rsid w:val="00BF76F6"/>
    <w:rsid w:val="00C01D3D"/>
    <w:rsid w:val="00C02E42"/>
    <w:rsid w:val="00C10620"/>
    <w:rsid w:val="00C2557D"/>
    <w:rsid w:val="00C61E37"/>
    <w:rsid w:val="00C639C4"/>
    <w:rsid w:val="00C70F7E"/>
    <w:rsid w:val="00C91C92"/>
    <w:rsid w:val="00C92A7B"/>
    <w:rsid w:val="00C96A24"/>
    <w:rsid w:val="00CA21C6"/>
    <w:rsid w:val="00CA7B3F"/>
    <w:rsid w:val="00CD0291"/>
    <w:rsid w:val="00CD7FC1"/>
    <w:rsid w:val="00D208A0"/>
    <w:rsid w:val="00D23A13"/>
    <w:rsid w:val="00D43221"/>
    <w:rsid w:val="00D60D9C"/>
    <w:rsid w:val="00D6321F"/>
    <w:rsid w:val="00DA5540"/>
    <w:rsid w:val="00DB41FA"/>
    <w:rsid w:val="00DC3C29"/>
    <w:rsid w:val="00DC5F05"/>
    <w:rsid w:val="00DD4E0C"/>
    <w:rsid w:val="00DE35D3"/>
    <w:rsid w:val="00DE65D3"/>
    <w:rsid w:val="00DF128E"/>
    <w:rsid w:val="00E01617"/>
    <w:rsid w:val="00E02561"/>
    <w:rsid w:val="00E158D1"/>
    <w:rsid w:val="00E33FCC"/>
    <w:rsid w:val="00E42411"/>
    <w:rsid w:val="00E45B33"/>
    <w:rsid w:val="00E561F3"/>
    <w:rsid w:val="00E87A34"/>
    <w:rsid w:val="00E906F6"/>
    <w:rsid w:val="00EB1F8F"/>
    <w:rsid w:val="00EC0687"/>
    <w:rsid w:val="00ED61D4"/>
    <w:rsid w:val="00EE02CE"/>
    <w:rsid w:val="00F06035"/>
    <w:rsid w:val="00F25352"/>
    <w:rsid w:val="00F27057"/>
    <w:rsid w:val="00F3254F"/>
    <w:rsid w:val="00F42328"/>
    <w:rsid w:val="00F5097E"/>
    <w:rsid w:val="00F62E6A"/>
    <w:rsid w:val="00F843CA"/>
    <w:rsid w:val="00F87CDB"/>
    <w:rsid w:val="00F90D01"/>
    <w:rsid w:val="00FA554B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524ECD"/>
    <w:pPr>
      <w:keepNext/>
      <w:keepLines/>
      <w:widowControl w:val="0"/>
      <w:autoSpaceDE w:val="0"/>
      <w:autoSpaceDN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2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 w:bidi="tr-TR"/>
    </w:rPr>
  </w:style>
  <w:style w:type="character" w:customStyle="1" w:styleId="FontStyle97">
    <w:name w:val="Font Style97"/>
    <w:uiPriority w:val="99"/>
    <w:rsid w:val="00524ECD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Normal1">
    <w:name w:val="Normal1"/>
    <w:rsid w:val="00C96A24"/>
    <w:pPr>
      <w:spacing w:after="0"/>
    </w:pPr>
    <w:rPr>
      <w:rFonts w:ascii="Arial" w:eastAsia="Arial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524ECD"/>
    <w:pPr>
      <w:keepNext/>
      <w:keepLines/>
      <w:widowControl w:val="0"/>
      <w:autoSpaceDE w:val="0"/>
      <w:autoSpaceDN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B9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3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52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 w:bidi="tr-TR"/>
    </w:rPr>
  </w:style>
  <w:style w:type="character" w:customStyle="1" w:styleId="FontStyle97">
    <w:name w:val="Font Style97"/>
    <w:uiPriority w:val="99"/>
    <w:rsid w:val="00524ECD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Normal1">
    <w:name w:val="Normal1"/>
    <w:rsid w:val="00C96A24"/>
    <w:pPr>
      <w:spacing w:after="0"/>
    </w:pPr>
    <w:rPr>
      <w:rFonts w:ascii="Arial" w:eastAsia="Arial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0FAF-3C07-4089-AE1A-DDE19CB4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ZAHİDE</cp:lastModifiedBy>
  <cp:revision>6</cp:revision>
  <dcterms:created xsi:type="dcterms:W3CDTF">2021-02-18T09:06:00Z</dcterms:created>
  <dcterms:modified xsi:type="dcterms:W3CDTF">2021-02-22T09:46:00Z</dcterms:modified>
</cp:coreProperties>
</file>